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3F0" w:rsidRDefault="002E7286" w:rsidP="002E728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1095013"/>
            <wp:effectExtent l="19050" t="0" r="0" b="0"/>
            <wp:docPr id="1" name="Obraz 1" descr="C:\Users\WOJTEK\Desktop\www\Logo gabinetu\logonawww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JTEK\Desktop\www\Logo gabinetu\logonawww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286" w:rsidRDefault="002E7286" w:rsidP="002E7286">
      <w:pPr>
        <w:jc w:val="center"/>
        <w:rPr>
          <w:rFonts w:ascii="Times New Roman" w:hAnsi="Times New Roman" w:cs="Times New Roman"/>
          <w:sz w:val="24"/>
          <w:szCs w:val="24"/>
        </w:rPr>
      </w:pPr>
      <w:r w:rsidRPr="002E7286">
        <w:rPr>
          <w:rFonts w:ascii="Times New Roman" w:hAnsi="Times New Roman" w:cs="Times New Roman"/>
          <w:sz w:val="20"/>
          <w:szCs w:val="20"/>
        </w:rPr>
        <w:t>NZOS „MEDI-DENT” / ul. bp A. Śmigielskiego 11B / 42-500 Będzin  / tel. 32 761 07 17 / tel. 602 747 256</w:t>
      </w:r>
    </w:p>
    <w:p w:rsidR="002E7286" w:rsidRDefault="003A065E" w:rsidP="006914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position w:val="7"/>
          <w:sz w:val="20"/>
          <w:szCs w:val="20"/>
          <w:lang w:eastAsia="pl-PL"/>
        </w:rPr>
        <w:drawing>
          <wp:inline distT="0" distB="0" distL="0" distR="0">
            <wp:extent cx="2686050" cy="49530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257300" cy="597796"/>
            <wp:effectExtent l="19050" t="0" r="0" b="0"/>
            <wp:docPr id="4" name="Obraz 4" descr="C:\Users\WOJTEK\Desktop\www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OJTEK\Desktop\www\pobran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9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B6A" w:rsidRDefault="00E52C41" w:rsidP="009B4B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SKIEROWANIE NA LECZENIE ENDODONTYCZNE</w:t>
      </w:r>
    </w:p>
    <w:p w:rsidR="009B4B6A" w:rsidRPr="009B4B6A" w:rsidRDefault="009B4B6A" w:rsidP="009B4B6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B6A">
        <w:rPr>
          <w:rFonts w:ascii="Times New Roman" w:hAnsi="Times New Roman" w:cs="Times New Roman"/>
          <w:sz w:val="24"/>
          <w:szCs w:val="24"/>
        </w:rPr>
        <w:t>Imię i Nazwisko pacjenta.........................……………………………………………………….</w:t>
      </w:r>
    </w:p>
    <w:p w:rsidR="009B4B6A" w:rsidRPr="009B4B6A" w:rsidRDefault="009B4B6A" w:rsidP="009B4B6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B4B6A">
        <w:rPr>
          <w:rFonts w:ascii="Times New Roman" w:hAnsi="Times New Roman" w:cs="Times New Roman"/>
          <w:sz w:val="24"/>
          <w:szCs w:val="24"/>
        </w:rPr>
        <w:t>Leczenie endodontyczne zęba nr: ……..................……………………………………………..</w:t>
      </w:r>
    </w:p>
    <w:p w:rsidR="009B4B6A" w:rsidRDefault="009B4B6A" w:rsidP="009B4B6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B4B6A">
        <w:rPr>
          <w:rFonts w:ascii="Times New Roman" w:hAnsi="Times New Roman" w:cs="Times New Roman"/>
          <w:sz w:val="24"/>
          <w:szCs w:val="24"/>
        </w:rPr>
        <w:t>Rozpoznanie: ……....……………………………………………………………………………</w:t>
      </w:r>
    </w:p>
    <w:p w:rsidR="009B4B6A" w:rsidRPr="009B4B6A" w:rsidRDefault="009B4B6A" w:rsidP="009B4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4B6A" w:rsidRPr="009B4B6A" w:rsidRDefault="009B4B6A" w:rsidP="009B4B6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B6A">
        <w:rPr>
          <w:rFonts w:ascii="Times New Roman" w:hAnsi="Times New Roman" w:cs="Times New Roman"/>
          <w:b/>
          <w:sz w:val="24"/>
          <w:szCs w:val="24"/>
          <w:u w:val="single"/>
        </w:rPr>
        <w:t>Przeznaczenie zęba:</w:t>
      </w:r>
    </w:p>
    <w:p w:rsidR="009B4B6A" w:rsidRPr="009B4B6A" w:rsidRDefault="00106857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3F0" w:rsidRPr="009B4B6A">
        <w:rPr>
          <w:rFonts w:ascii="Times New Roman" w:hAnsi="Times New Roman" w:cs="Times New Roman"/>
          <w:sz w:val="24"/>
          <w:szCs w:val="24"/>
        </w:rPr>
        <w:t>pojedy</w:t>
      </w:r>
      <w:r w:rsidR="001B63F0">
        <w:rPr>
          <w:rFonts w:ascii="Times New Roman" w:hAnsi="Times New Roman" w:cs="Times New Roman"/>
          <w:sz w:val="24"/>
          <w:szCs w:val="24"/>
        </w:rPr>
        <w:t>n</w:t>
      </w:r>
      <w:r w:rsidR="001B63F0" w:rsidRPr="009B4B6A">
        <w:rPr>
          <w:rFonts w:ascii="Times New Roman" w:hAnsi="Times New Roman" w:cs="Times New Roman"/>
          <w:sz w:val="24"/>
          <w:szCs w:val="24"/>
        </w:rPr>
        <w:t>cza</w:t>
      </w:r>
      <w:r w:rsidR="009B4B6A" w:rsidRPr="009B4B6A">
        <w:rPr>
          <w:rFonts w:ascii="Times New Roman" w:hAnsi="Times New Roman" w:cs="Times New Roman"/>
          <w:sz w:val="24"/>
          <w:szCs w:val="24"/>
        </w:rPr>
        <w:t xml:space="preserve"> korona,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B6A" w:rsidRPr="009B4B6A">
        <w:rPr>
          <w:rFonts w:ascii="Times New Roman" w:hAnsi="Times New Roman" w:cs="Times New Roman"/>
          <w:sz w:val="24"/>
          <w:szCs w:val="24"/>
        </w:rPr>
        <w:t>filar mostu,</w:t>
      </w:r>
    </w:p>
    <w:p w:rsidR="009B4B6A" w:rsidRPr="009B4B6A" w:rsidRDefault="00106857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 w:rsidR="009B4B6A" w:rsidRPr="009B4B6A">
        <w:rPr>
          <w:rFonts w:ascii="Times New Roman" w:hAnsi="Times New Roman" w:cs="Times New Roman"/>
          <w:sz w:val="24"/>
          <w:szCs w:val="24"/>
        </w:rPr>
        <w:t xml:space="preserve"> ząb retencyjny dla protez ruchomych,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B6A" w:rsidRPr="009B4B6A">
        <w:rPr>
          <w:rFonts w:ascii="Times New Roman" w:hAnsi="Times New Roman" w:cs="Times New Roman"/>
          <w:sz w:val="24"/>
          <w:szCs w:val="24"/>
        </w:rPr>
        <w:t>odbudowa kompozytowa</w:t>
      </w:r>
    </w:p>
    <w:p w:rsidR="009B4B6A" w:rsidRPr="009B4B6A" w:rsidRDefault="009B4B6A" w:rsidP="009B4B6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B6A">
        <w:rPr>
          <w:rFonts w:ascii="Times New Roman" w:hAnsi="Times New Roman" w:cs="Times New Roman"/>
          <w:b/>
          <w:sz w:val="24"/>
          <w:szCs w:val="24"/>
          <w:u w:val="single"/>
        </w:rPr>
        <w:t>Ząb przygotowano pod leczenie endo:</w:t>
      </w:r>
    </w:p>
    <w:p w:rsidR="009B4B6A" w:rsidRPr="009B4B6A" w:rsidRDefault="00106857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B6A" w:rsidRPr="009B4B6A">
        <w:rPr>
          <w:rFonts w:ascii="Times New Roman" w:hAnsi="Times New Roman" w:cs="Times New Roman"/>
          <w:sz w:val="24"/>
          <w:szCs w:val="24"/>
        </w:rPr>
        <w:t>nie wykonano, zlecam odbudowę</w:t>
      </w:r>
    </w:p>
    <w:p w:rsidR="009B4B6A" w:rsidRPr="009B4B6A" w:rsidRDefault="00106857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B6A" w:rsidRPr="009B4B6A">
        <w:rPr>
          <w:rFonts w:ascii="Times New Roman" w:hAnsi="Times New Roman" w:cs="Times New Roman"/>
          <w:sz w:val="24"/>
          <w:szCs w:val="24"/>
        </w:rPr>
        <w:t>z kompozytu tymczasowo</w:t>
      </w:r>
    </w:p>
    <w:p w:rsidR="009B4B6A" w:rsidRPr="009B4B6A" w:rsidRDefault="00106857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B6A" w:rsidRPr="009B4B6A">
        <w:rPr>
          <w:rFonts w:ascii="Times New Roman" w:hAnsi="Times New Roman" w:cs="Times New Roman"/>
          <w:sz w:val="24"/>
          <w:szCs w:val="24"/>
        </w:rPr>
        <w:t>z kompozytu ostatecznie</w:t>
      </w:r>
    </w:p>
    <w:p w:rsidR="009B4B6A" w:rsidRPr="009B4B6A" w:rsidRDefault="009B4B6A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B6A">
        <w:rPr>
          <w:rFonts w:ascii="Times New Roman" w:hAnsi="Times New Roman" w:cs="Times New Roman"/>
          <w:sz w:val="24"/>
          <w:szCs w:val="24"/>
        </w:rPr>
        <w:t>Jako wkładkę leczniczą do zęba założono w dniu: ………........………………………………..</w:t>
      </w:r>
    </w:p>
    <w:p w:rsidR="009B4B6A" w:rsidRPr="009B4B6A" w:rsidRDefault="009B4B6A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B6A">
        <w:rPr>
          <w:rFonts w:ascii="Times New Roman" w:hAnsi="Times New Roman" w:cs="Times New Roman"/>
          <w:sz w:val="24"/>
          <w:szCs w:val="24"/>
        </w:rPr>
        <w:t>Ropień nacięto w dniu.........................…………………………………………………………..</w:t>
      </w:r>
    </w:p>
    <w:p w:rsidR="009B4B6A" w:rsidRPr="009B4B6A" w:rsidRDefault="009B4B6A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B6A">
        <w:rPr>
          <w:rFonts w:ascii="Times New Roman" w:hAnsi="Times New Roman" w:cs="Times New Roman"/>
          <w:sz w:val="24"/>
          <w:szCs w:val="24"/>
        </w:rPr>
        <w:t>Zapisano antybiotyk: ……........…………………………………………………………………</w:t>
      </w:r>
    </w:p>
    <w:p w:rsidR="009B4B6A" w:rsidRPr="009B4B6A" w:rsidRDefault="009B4B6A" w:rsidP="009B4B6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B6A">
        <w:rPr>
          <w:rFonts w:ascii="Times New Roman" w:hAnsi="Times New Roman" w:cs="Times New Roman"/>
          <w:b/>
          <w:sz w:val="24"/>
          <w:szCs w:val="24"/>
          <w:u w:val="single"/>
        </w:rPr>
        <w:t>Po leczeniu endo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dontycznym</w:t>
      </w:r>
      <w:r w:rsidRPr="009B4B6A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proszę:</w:t>
      </w:r>
    </w:p>
    <w:p w:rsidR="009B4B6A" w:rsidRPr="009B4B6A" w:rsidRDefault="00106857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B6A" w:rsidRPr="009B4B6A">
        <w:rPr>
          <w:rFonts w:ascii="Times New Roman" w:hAnsi="Times New Roman" w:cs="Times New Roman"/>
          <w:sz w:val="24"/>
          <w:szCs w:val="24"/>
        </w:rPr>
        <w:t>nie odbudowywa</w:t>
      </w:r>
      <w:r w:rsidR="009B4B6A">
        <w:rPr>
          <w:rFonts w:ascii="Times New Roman" w:hAnsi="Times New Roman" w:cs="Times New Roman"/>
          <w:sz w:val="24"/>
          <w:szCs w:val="24"/>
        </w:rPr>
        <w:t>ć</w:t>
      </w:r>
      <w:r w:rsidR="009B4B6A" w:rsidRPr="009B4B6A">
        <w:rPr>
          <w:rFonts w:ascii="Times New Roman" w:hAnsi="Times New Roman" w:cs="Times New Roman"/>
          <w:sz w:val="24"/>
          <w:szCs w:val="24"/>
        </w:rPr>
        <w:t xml:space="preserve"> zęba,</w:t>
      </w:r>
    </w:p>
    <w:p w:rsidR="009B4B6A" w:rsidRPr="009B4B6A" w:rsidRDefault="00106857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B6A" w:rsidRPr="009B4B6A">
        <w:rPr>
          <w:rFonts w:ascii="Times New Roman" w:hAnsi="Times New Roman" w:cs="Times New Roman"/>
          <w:sz w:val="24"/>
          <w:szCs w:val="24"/>
        </w:rPr>
        <w:t>nie odbudowywa</w:t>
      </w:r>
      <w:r w:rsidR="009B4B6A">
        <w:rPr>
          <w:rFonts w:ascii="Times New Roman" w:hAnsi="Times New Roman" w:cs="Times New Roman"/>
          <w:sz w:val="24"/>
          <w:szCs w:val="24"/>
        </w:rPr>
        <w:t>ć</w:t>
      </w:r>
      <w:r w:rsidR="009B4B6A" w:rsidRPr="009B4B6A">
        <w:rPr>
          <w:rFonts w:ascii="Times New Roman" w:hAnsi="Times New Roman" w:cs="Times New Roman"/>
          <w:sz w:val="24"/>
          <w:szCs w:val="24"/>
        </w:rPr>
        <w:t xml:space="preserve"> zęba, ale zostawi</w:t>
      </w:r>
      <w:r w:rsidR="009B4B6A">
        <w:rPr>
          <w:rFonts w:ascii="Times New Roman" w:hAnsi="Times New Roman" w:cs="Times New Roman"/>
          <w:sz w:val="24"/>
          <w:szCs w:val="24"/>
        </w:rPr>
        <w:t>ć</w:t>
      </w:r>
      <w:r w:rsidR="009B4B6A" w:rsidRPr="009B4B6A">
        <w:rPr>
          <w:rFonts w:ascii="Times New Roman" w:hAnsi="Times New Roman" w:cs="Times New Roman"/>
          <w:sz w:val="24"/>
          <w:szCs w:val="24"/>
        </w:rPr>
        <w:t xml:space="preserve"> miejsce na włókno w kanale</w:t>
      </w:r>
    </w:p>
    <w:p w:rsidR="009B4B6A" w:rsidRPr="009B4B6A" w:rsidRDefault="00106857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B6A" w:rsidRPr="009B4B6A">
        <w:rPr>
          <w:rFonts w:ascii="Times New Roman" w:hAnsi="Times New Roman" w:cs="Times New Roman"/>
          <w:sz w:val="24"/>
          <w:szCs w:val="24"/>
        </w:rPr>
        <w:t>odbudowa</w:t>
      </w:r>
      <w:r w:rsidR="009B4B6A">
        <w:rPr>
          <w:rFonts w:ascii="Times New Roman" w:hAnsi="Times New Roman" w:cs="Times New Roman"/>
          <w:sz w:val="24"/>
          <w:szCs w:val="24"/>
        </w:rPr>
        <w:t>ć</w:t>
      </w:r>
      <w:r w:rsidR="009B4B6A" w:rsidRPr="009B4B6A">
        <w:rPr>
          <w:rFonts w:ascii="Times New Roman" w:hAnsi="Times New Roman" w:cs="Times New Roman"/>
          <w:sz w:val="24"/>
          <w:szCs w:val="24"/>
        </w:rPr>
        <w:t xml:space="preserve"> pod koronę protetyczną z użyciem wkładów z włókna szklanego</w:t>
      </w:r>
      <w:r w:rsidR="001B63F0">
        <w:rPr>
          <w:rFonts w:ascii="Times New Roman" w:hAnsi="Times New Roman" w:cs="Times New Roman"/>
          <w:sz w:val="24"/>
          <w:szCs w:val="24"/>
        </w:rPr>
        <w:t>/tytanowych/złotych</w:t>
      </w:r>
    </w:p>
    <w:p w:rsidR="009B4B6A" w:rsidRDefault="00106857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B6A" w:rsidRPr="009B4B6A">
        <w:rPr>
          <w:rFonts w:ascii="Times New Roman" w:hAnsi="Times New Roman" w:cs="Times New Roman"/>
          <w:sz w:val="24"/>
          <w:szCs w:val="24"/>
        </w:rPr>
        <w:t>odbudowa</w:t>
      </w:r>
      <w:r w:rsidR="009B4B6A">
        <w:rPr>
          <w:rFonts w:ascii="Times New Roman" w:hAnsi="Times New Roman" w:cs="Times New Roman"/>
          <w:sz w:val="24"/>
          <w:szCs w:val="24"/>
        </w:rPr>
        <w:t>ć</w:t>
      </w:r>
      <w:r w:rsidR="009B4B6A" w:rsidRPr="009B4B6A">
        <w:rPr>
          <w:rFonts w:ascii="Times New Roman" w:hAnsi="Times New Roman" w:cs="Times New Roman"/>
          <w:sz w:val="24"/>
          <w:szCs w:val="24"/>
        </w:rPr>
        <w:t xml:space="preserve"> z kompozytu z włóknami szklanymi</w:t>
      </w:r>
      <w:r w:rsidR="001B63F0">
        <w:rPr>
          <w:rFonts w:ascii="Times New Roman" w:hAnsi="Times New Roman" w:cs="Times New Roman"/>
          <w:sz w:val="24"/>
          <w:szCs w:val="24"/>
        </w:rPr>
        <w:t>/tytanowymi/złotymi</w:t>
      </w:r>
      <w:r w:rsidR="009B4B6A" w:rsidRPr="009B4B6A">
        <w:rPr>
          <w:rFonts w:ascii="Times New Roman" w:hAnsi="Times New Roman" w:cs="Times New Roman"/>
          <w:sz w:val="24"/>
          <w:szCs w:val="24"/>
        </w:rPr>
        <w:t xml:space="preserve"> jako odbudowę ostateczną</w:t>
      </w:r>
    </w:p>
    <w:p w:rsidR="001B63F0" w:rsidRDefault="001B63F0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3F0">
        <w:rPr>
          <w:rFonts w:ascii="Times New Roman" w:hAnsi="Times New Roman" w:cs="Times New Roman"/>
          <w:sz w:val="24"/>
          <w:szCs w:val="24"/>
        </w:rPr>
        <w:t xml:space="preserve"> odbudować z kompozytu </w:t>
      </w:r>
    </w:p>
    <w:p w:rsidR="009B4B6A" w:rsidRPr="009B4B6A" w:rsidRDefault="00106857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B6A" w:rsidRPr="009B4B6A">
        <w:rPr>
          <w:rFonts w:ascii="Times New Roman" w:hAnsi="Times New Roman" w:cs="Times New Roman"/>
          <w:sz w:val="24"/>
          <w:szCs w:val="24"/>
        </w:rPr>
        <w:t>odbudowa</w:t>
      </w:r>
      <w:r w:rsidR="009B4B6A">
        <w:rPr>
          <w:rFonts w:ascii="Times New Roman" w:hAnsi="Times New Roman" w:cs="Times New Roman"/>
          <w:sz w:val="24"/>
          <w:szCs w:val="24"/>
        </w:rPr>
        <w:t>ć</w:t>
      </w:r>
      <w:r w:rsidR="00B05EF6">
        <w:rPr>
          <w:rFonts w:ascii="Times New Roman" w:hAnsi="Times New Roman" w:cs="Times New Roman"/>
          <w:sz w:val="24"/>
          <w:szCs w:val="24"/>
        </w:rPr>
        <w:t xml:space="preserve"> protetycznie onlay</w:t>
      </w:r>
    </w:p>
    <w:p w:rsidR="009B4B6A" w:rsidRPr="009B4B6A" w:rsidRDefault="00106857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B6A" w:rsidRPr="009B4B6A">
        <w:rPr>
          <w:rFonts w:ascii="Times New Roman" w:hAnsi="Times New Roman" w:cs="Times New Roman"/>
          <w:sz w:val="24"/>
          <w:szCs w:val="24"/>
        </w:rPr>
        <w:t>endokoron</w:t>
      </w:r>
      <w:r w:rsidR="00B05EF6">
        <w:rPr>
          <w:rFonts w:ascii="Times New Roman" w:hAnsi="Times New Roman" w:cs="Times New Roman"/>
          <w:sz w:val="24"/>
          <w:szCs w:val="24"/>
        </w:rPr>
        <w:t>a</w:t>
      </w:r>
    </w:p>
    <w:p w:rsidR="009B4B6A" w:rsidRPr="009B4B6A" w:rsidRDefault="00106857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B6A" w:rsidRPr="009B4B6A">
        <w:rPr>
          <w:rFonts w:ascii="Times New Roman" w:hAnsi="Times New Roman" w:cs="Times New Roman"/>
          <w:sz w:val="24"/>
          <w:szCs w:val="24"/>
        </w:rPr>
        <w:t>wkład metalowy</w:t>
      </w:r>
    </w:p>
    <w:p w:rsidR="009B4B6A" w:rsidRDefault="00106857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B6A" w:rsidRPr="009B4B6A">
        <w:rPr>
          <w:rFonts w:ascii="Times New Roman" w:hAnsi="Times New Roman" w:cs="Times New Roman"/>
          <w:sz w:val="24"/>
          <w:szCs w:val="24"/>
        </w:rPr>
        <w:t>koronę porcelanową</w:t>
      </w:r>
    </w:p>
    <w:p w:rsidR="009B4B6A" w:rsidRPr="009B4B6A" w:rsidRDefault="009B4B6A" w:rsidP="009B4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4B6A" w:rsidRDefault="009B4B6A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B6A">
        <w:rPr>
          <w:rFonts w:ascii="Times New Roman" w:hAnsi="Times New Roman" w:cs="Times New Roman"/>
          <w:sz w:val="24"/>
          <w:szCs w:val="24"/>
        </w:rPr>
        <w:t>Uwagi i wskazówki</w:t>
      </w:r>
      <w:r w:rsidR="001B63F0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9B4B6A" w:rsidRDefault="009B4B6A" w:rsidP="009B4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65E" w:rsidRDefault="003A065E" w:rsidP="009B4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3F0" w:rsidRDefault="001B63F0" w:rsidP="009B4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4B6A" w:rsidRPr="009B4B6A" w:rsidRDefault="009B4B6A" w:rsidP="009B4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63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Pieczęć gabinetu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63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Lekarz kierujący</w:t>
      </w:r>
    </w:p>
    <w:p w:rsidR="003F5AE9" w:rsidRPr="009B4B6A" w:rsidRDefault="003F5AE9" w:rsidP="009B4B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5AE9" w:rsidRPr="009B4B6A" w:rsidSect="001B63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B72" w:rsidRDefault="00C84B72" w:rsidP="001B63F0">
      <w:pPr>
        <w:spacing w:after="0" w:line="240" w:lineRule="auto"/>
      </w:pPr>
      <w:r>
        <w:separator/>
      </w:r>
    </w:p>
  </w:endnote>
  <w:endnote w:type="continuationSeparator" w:id="0">
    <w:p w:rsidR="00C84B72" w:rsidRDefault="00C84B72" w:rsidP="001B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B72" w:rsidRDefault="00C84B72" w:rsidP="001B63F0">
      <w:pPr>
        <w:spacing w:after="0" w:line="240" w:lineRule="auto"/>
      </w:pPr>
      <w:r>
        <w:separator/>
      </w:r>
    </w:p>
  </w:footnote>
  <w:footnote w:type="continuationSeparator" w:id="0">
    <w:p w:rsidR="00C84B72" w:rsidRDefault="00C84B72" w:rsidP="001B6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F47DD"/>
    <w:multiLevelType w:val="hybridMultilevel"/>
    <w:tmpl w:val="A30CA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C295E"/>
    <w:multiLevelType w:val="hybridMultilevel"/>
    <w:tmpl w:val="600E7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45D"/>
    <w:rsid w:val="00074C82"/>
    <w:rsid w:val="00106857"/>
    <w:rsid w:val="001B63F0"/>
    <w:rsid w:val="002660A2"/>
    <w:rsid w:val="00286394"/>
    <w:rsid w:val="002E7286"/>
    <w:rsid w:val="003A065E"/>
    <w:rsid w:val="003F5AE9"/>
    <w:rsid w:val="0069145D"/>
    <w:rsid w:val="00715589"/>
    <w:rsid w:val="00722059"/>
    <w:rsid w:val="00744B24"/>
    <w:rsid w:val="00787E74"/>
    <w:rsid w:val="008B3C82"/>
    <w:rsid w:val="00967C2D"/>
    <w:rsid w:val="009A6357"/>
    <w:rsid w:val="009B4B6A"/>
    <w:rsid w:val="009D19F1"/>
    <w:rsid w:val="00B01FE4"/>
    <w:rsid w:val="00B05EF6"/>
    <w:rsid w:val="00B11AA1"/>
    <w:rsid w:val="00B233AE"/>
    <w:rsid w:val="00B663D1"/>
    <w:rsid w:val="00C84B72"/>
    <w:rsid w:val="00E52C41"/>
    <w:rsid w:val="00F64AF2"/>
    <w:rsid w:val="00FA1A94"/>
    <w:rsid w:val="00FB5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B3F9"/>
  <w15:docId w15:val="{DAE44DE9-F647-4A14-92F7-3CC5DACA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357"/>
  </w:style>
  <w:style w:type="paragraph" w:styleId="Nagwek1">
    <w:name w:val="heading 1"/>
    <w:basedOn w:val="Normalny"/>
    <w:next w:val="Normalny"/>
    <w:link w:val="Nagwek1Znak"/>
    <w:uiPriority w:val="9"/>
    <w:qFormat/>
    <w:rsid w:val="009D19F1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D19F1"/>
    <w:pPr>
      <w:keepNext/>
      <w:keepLines/>
      <w:spacing w:before="200" w:after="0" w:line="36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4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28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D1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9D19F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9D19F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B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3F0"/>
  </w:style>
  <w:style w:type="paragraph" w:styleId="Stopka">
    <w:name w:val="footer"/>
    <w:basedOn w:val="Normalny"/>
    <w:link w:val="StopkaZnak"/>
    <w:uiPriority w:val="99"/>
    <w:unhideWhenUsed/>
    <w:rsid w:val="001B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7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WOJTEK</cp:lastModifiedBy>
  <cp:revision>10</cp:revision>
  <dcterms:created xsi:type="dcterms:W3CDTF">2018-07-18T10:24:00Z</dcterms:created>
  <dcterms:modified xsi:type="dcterms:W3CDTF">2019-08-22T08:26:00Z</dcterms:modified>
</cp:coreProperties>
</file>